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To,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Department of Corporate Services,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>BSE Limited</w:t>
      </w:r>
      <w:r w:rsidRPr="00BE1263">
        <w:rPr>
          <w:rFonts w:ascii="Times New Roman" w:hAnsi="Times New Roman" w:cs="Times New Roman"/>
          <w:sz w:val="20"/>
          <w:szCs w:val="20"/>
        </w:rPr>
        <w:t>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Phiroze Jeejeebhoy Towers,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Dalal Street,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Mumbai-400001.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BSE Script Code: 539246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2C5F5E" w:rsidRDefault="002C5F5E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5F5E">
        <w:rPr>
          <w:rFonts w:ascii="Times New Roman" w:hAnsi="Times New Roman" w:cs="Times New Roman"/>
          <w:b/>
          <w:sz w:val="20"/>
          <w:szCs w:val="20"/>
          <w:u w:val="single"/>
        </w:rPr>
        <w:t>Sub</w:t>
      </w:r>
      <w:r w:rsidR="002358A1" w:rsidRPr="002C5F5E">
        <w:rPr>
          <w:rFonts w:ascii="Times New Roman" w:hAnsi="Times New Roman" w:cs="Times New Roman"/>
          <w:b/>
          <w:sz w:val="20"/>
          <w:szCs w:val="20"/>
          <w:u w:val="single"/>
        </w:rPr>
        <w:t>: Submission of Declaration as per second proviso to the Regulation 33(3) of SEBI (LODR) Regulation, 2015 for the Audited Financial Results for the Year Ended 31</w:t>
      </w:r>
      <w:r w:rsidR="002358A1" w:rsidRPr="002C5F5E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st</w:t>
      </w:r>
      <w:r w:rsidR="00F2493B">
        <w:rPr>
          <w:rFonts w:ascii="Times New Roman" w:hAnsi="Times New Roman" w:cs="Times New Roman"/>
          <w:b/>
          <w:sz w:val="20"/>
          <w:szCs w:val="20"/>
          <w:u w:val="single"/>
        </w:rPr>
        <w:t xml:space="preserve"> March, 2021</w:t>
      </w:r>
      <w:r w:rsidR="002358A1" w:rsidRPr="002C5F5E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Dear Sir</w:t>
      </w:r>
      <w:r w:rsidR="002C5F5E">
        <w:rPr>
          <w:rFonts w:ascii="Times New Roman" w:hAnsi="Times New Roman" w:cs="Times New Roman"/>
          <w:sz w:val="20"/>
          <w:szCs w:val="20"/>
        </w:rPr>
        <w:t>/Madam</w:t>
      </w:r>
      <w:r w:rsidRPr="00BE1263">
        <w:rPr>
          <w:rFonts w:ascii="Times New Roman" w:hAnsi="Times New Roman" w:cs="Times New Roman"/>
          <w:sz w:val="20"/>
          <w:szCs w:val="20"/>
        </w:rPr>
        <w:t>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We</w:t>
      </w:r>
      <w:r w:rsidR="00F2493B">
        <w:rPr>
          <w:rFonts w:ascii="Times New Roman" w:hAnsi="Times New Roman" w:cs="Times New Roman"/>
          <w:sz w:val="20"/>
          <w:szCs w:val="20"/>
        </w:rPr>
        <w:t>,</w:t>
      </w:r>
      <w:r w:rsidRPr="00BE1263">
        <w:rPr>
          <w:rFonts w:ascii="Times New Roman" w:hAnsi="Times New Roman" w:cs="Times New Roman"/>
          <w:sz w:val="20"/>
          <w:szCs w:val="20"/>
        </w:rPr>
        <w:t xml:space="preserve"> hereby submitting the following declaration regarding unmodified Auditor Report on the Audited Financial Results/Statements for the year 31</w:t>
      </w:r>
      <w:r w:rsidRPr="00BE126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F2493B">
        <w:rPr>
          <w:rFonts w:ascii="Times New Roman" w:hAnsi="Times New Roman" w:cs="Times New Roman"/>
          <w:sz w:val="20"/>
          <w:szCs w:val="20"/>
        </w:rPr>
        <w:t xml:space="preserve"> March, 2021</w:t>
      </w:r>
      <w:r w:rsidRPr="00BE1263">
        <w:rPr>
          <w:rFonts w:ascii="Times New Roman" w:hAnsi="Times New Roman" w:cs="Times New Roman"/>
          <w:sz w:val="20"/>
          <w:szCs w:val="20"/>
        </w:rPr>
        <w:t xml:space="preserve"> as audited by the auditor of the Company.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263">
        <w:rPr>
          <w:rFonts w:ascii="Times New Roman" w:hAnsi="Times New Roman" w:cs="Times New Roman"/>
          <w:b/>
          <w:i/>
          <w:sz w:val="20"/>
          <w:szCs w:val="20"/>
          <w:u w:val="single"/>
        </w:rPr>
        <w:t>Declaration</w:t>
      </w:r>
    </w:p>
    <w:p w:rsidR="002358A1" w:rsidRPr="00BE1263" w:rsidRDefault="002358A1" w:rsidP="002358A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Pursuant to the provisions of Regulation 33(3)(d) of SEBI (LODR) Regulations, 2015 read with SEBI Circular No.: SEBI/LAD_NRO/GN/2016-17 dated 25</w:t>
      </w:r>
      <w:r w:rsidRPr="00BE126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C5F5E">
        <w:rPr>
          <w:rFonts w:ascii="Times New Roman" w:hAnsi="Times New Roman" w:cs="Times New Roman"/>
          <w:sz w:val="20"/>
          <w:szCs w:val="20"/>
        </w:rPr>
        <w:t xml:space="preserve"> May, 2016</w:t>
      </w:r>
      <w:r w:rsidRPr="00BE12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SEBI</w:t>
      </w:r>
      <w:r w:rsidRPr="002358A1">
        <w:rPr>
          <w:rFonts w:ascii="Times New Roman" w:hAnsi="Times New Roman" w:cs="Times New Roman"/>
          <w:sz w:val="20"/>
          <w:szCs w:val="20"/>
        </w:rPr>
        <w:t xml:space="preserve"> Circular No. CIR/CFD/CMD/56/2016 dated </w:t>
      </w:r>
      <w:r w:rsidR="002C5F5E" w:rsidRPr="002358A1">
        <w:rPr>
          <w:rFonts w:ascii="Times New Roman" w:hAnsi="Times New Roman" w:cs="Times New Roman"/>
          <w:sz w:val="20"/>
          <w:szCs w:val="20"/>
        </w:rPr>
        <w:t>27</w:t>
      </w:r>
      <w:r w:rsidR="002C5F5E" w:rsidRPr="002C5F5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C5F5E">
        <w:rPr>
          <w:rFonts w:ascii="Times New Roman" w:hAnsi="Times New Roman" w:cs="Times New Roman"/>
          <w:sz w:val="20"/>
          <w:szCs w:val="20"/>
        </w:rPr>
        <w:t xml:space="preserve"> </w:t>
      </w:r>
      <w:r w:rsidRPr="002358A1">
        <w:rPr>
          <w:rFonts w:ascii="Times New Roman" w:hAnsi="Times New Roman" w:cs="Times New Roman"/>
          <w:sz w:val="20"/>
          <w:szCs w:val="20"/>
        </w:rPr>
        <w:t>May</w:t>
      </w:r>
      <w:r w:rsidR="002C5F5E">
        <w:rPr>
          <w:rFonts w:ascii="Times New Roman" w:hAnsi="Times New Roman" w:cs="Times New Roman"/>
          <w:sz w:val="20"/>
          <w:szCs w:val="20"/>
        </w:rPr>
        <w:t xml:space="preserve">, </w:t>
      </w:r>
      <w:r w:rsidRPr="002358A1">
        <w:rPr>
          <w:rFonts w:ascii="Times New Roman" w:hAnsi="Times New Roman" w:cs="Times New Roman"/>
          <w:sz w:val="20"/>
          <w:szCs w:val="20"/>
        </w:rPr>
        <w:t xml:space="preserve">2016. </w:t>
      </w:r>
      <w:r w:rsidRPr="00BE1263">
        <w:rPr>
          <w:rFonts w:ascii="Times New Roman" w:hAnsi="Times New Roman" w:cs="Times New Roman"/>
          <w:sz w:val="20"/>
          <w:szCs w:val="20"/>
        </w:rPr>
        <w:t>declare that the Auditor of the Company M/s. B.S. Sawhney &amp; Associates (FRN- 008241N), Chartered Accountants, has issued Audit Reports with unmodified opinion on the Audited Financial Results of the Company for the quarter and year ended 31</w:t>
      </w:r>
      <w:r w:rsidRPr="00BE126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March, </w:t>
      </w:r>
      <w:r w:rsidR="00F2493B">
        <w:rPr>
          <w:rFonts w:ascii="Times New Roman" w:hAnsi="Times New Roman" w:cs="Times New Roman"/>
          <w:sz w:val="20"/>
          <w:szCs w:val="20"/>
        </w:rPr>
        <w:t>2021</w:t>
      </w:r>
      <w:r w:rsidRPr="00BE1263">
        <w:rPr>
          <w:rFonts w:ascii="Times New Roman" w:hAnsi="Times New Roman" w:cs="Times New Roman"/>
          <w:sz w:val="20"/>
          <w:szCs w:val="20"/>
        </w:rPr>
        <w:t>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Thanking You,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493B">
        <w:rPr>
          <w:rFonts w:ascii="Times New Roman" w:hAnsi="Times New Roman" w:cs="Times New Roman"/>
          <w:b/>
          <w:sz w:val="20"/>
          <w:szCs w:val="20"/>
        </w:rPr>
        <w:t>For</w:t>
      </w:r>
      <w:r w:rsidRPr="00BE1263">
        <w:rPr>
          <w:rFonts w:ascii="Times New Roman" w:hAnsi="Times New Roman" w:cs="Times New Roman"/>
          <w:sz w:val="20"/>
          <w:szCs w:val="20"/>
        </w:rPr>
        <w:t xml:space="preserve"> </w:t>
      </w:r>
      <w:r w:rsidRPr="00BE1263">
        <w:rPr>
          <w:rFonts w:ascii="Times New Roman" w:hAnsi="Times New Roman" w:cs="Times New Roman"/>
          <w:b/>
          <w:sz w:val="20"/>
          <w:szCs w:val="20"/>
        </w:rPr>
        <w:t>Jyotirgamya Enterprises Limited</w:t>
      </w:r>
    </w:p>
    <w:p w:rsidR="00B27727" w:rsidRDefault="00B27727" w:rsidP="002358A1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IN" w:eastAsia="en-IN"/>
        </w:rPr>
      </w:pPr>
    </w:p>
    <w:p w:rsidR="00B27727" w:rsidRDefault="00B27727" w:rsidP="002358A1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IN" w:eastAsia="en-IN"/>
        </w:rPr>
      </w:pPr>
    </w:p>
    <w:p w:rsidR="00B27727" w:rsidRDefault="00B27727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>Sahil Minhaj Khan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>Managing Director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 xml:space="preserve">DIN: </w:t>
      </w:r>
      <w:r w:rsidRPr="00BE1263">
        <w:rPr>
          <w:rFonts w:ascii="Times New Roman" w:hAnsi="Times New Roman" w:cs="Times New Roman"/>
          <w:sz w:val="20"/>
          <w:szCs w:val="20"/>
        </w:rPr>
        <w:t>06624897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F2493B" w:rsidRPr="00F2493B">
        <w:rPr>
          <w:rFonts w:ascii="Times New Roman" w:hAnsi="Times New Roman" w:cs="Times New Roman"/>
          <w:sz w:val="20"/>
          <w:szCs w:val="20"/>
        </w:rPr>
        <w:t>30</w:t>
      </w:r>
      <w:r w:rsidR="00E424CC">
        <w:rPr>
          <w:rFonts w:ascii="Times New Roman" w:hAnsi="Times New Roman" w:cs="Times New Roman"/>
          <w:sz w:val="20"/>
          <w:szCs w:val="20"/>
        </w:rPr>
        <w:t>.06.</w:t>
      </w:r>
      <w:r w:rsidR="00F2493B" w:rsidRPr="00F2493B">
        <w:rPr>
          <w:rFonts w:ascii="Times New Roman" w:hAnsi="Times New Roman" w:cs="Times New Roman"/>
          <w:sz w:val="20"/>
          <w:szCs w:val="20"/>
        </w:rPr>
        <w:t>2021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 xml:space="preserve">Place: </w:t>
      </w:r>
      <w:r w:rsidRPr="00BE1263">
        <w:rPr>
          <w:rFonts w:ascii="Times New Roman" w:hAnsi="Times New Roman" w:cs="Times New Roman"/>
          <w:sz w:val="20"/>
          <w:szCs w:val="20"/>
        </w:rPr>
        <w:t>Delhi</w:t>
      </w:r>
    </w:p>
    <w:p w:rsidR="00370632" w:rsidRPr="002358A1" w:rsidRDefault="00370632" w:rsidP="002358A1"/>
    <w:sectPr w:rsidR="00370632" w:rsidRPr="002358A1" w:rsidSect="006D6B2F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A02" w:rsidRDefault="008E6A02" w:rsidP="002C5F5E">
      <w:pPr>
        <w:spacing w:after="0" w:line="240" w:lineRule="auto"/>
      </w:pPr>
      <w:r>
        <w:separator/>
      </w:r>
    </w:p>
  </w:endnote>
  <w:endnote w:type="continuationSeparator" w:id="0">
    <w:p w:rsidR="008E6A02" w:rsidRDefault="008E6A02" w:rsidP="002C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A02" w:rsidRDefault="008E6A02" w:rsidP="002C5F5E">
      <w:pPr>
        <w:spacing w:after="0" w:line="240" w:lineRule="auto"/>
      </w:pPr>
      <w:r>
        <w:separator/>
      </w:r>
    </w:p>
  </w:footnote>
  <w:footnote w:type="continuationSeparator" w:id="0">
    <w:p w:rsidR="008E6A02" w:rsidRDefault="008E6A02" w:rsidP="002C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F2493B" w:rsidRPr="00702EF7" w:rsidTr="00A13FDB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F2493B" w:rsidRPr="00702EF7" w:rsidTr="00A13FDB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2493B" w:rsidRPr="00702EF7" w:rsidRDefault="00F2493B" w:rsidP="00A13FDB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F2493B" w:rsidRPr="00702EF7" w:rsidTr="00A13FDB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F2493B" w:rsidRPr="00702EF7" w:rsidTr="00A13FDB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F2493B" w:rsidRPr="00702EF7" w:rsidTr="00A13FDB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F2493B" w:rsidRPr="00702EF7" w:rsidTr="00A13FDB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F2493B" w:rsidRPr="00702EF7" w:rsidTr="00A13FDB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F2493B" w:rsidRPr="00702EF7" w:rsidRDefault="00F2493B" w:rsidP="00A13FDB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F2493B" w:rsidRPr="001F1FF4" w:rsidRDefault="00F26297" w:rsidP="00A13FDB">
          <w:pPr>
            <w:spacing w:after="0" w:line="240" w:lineRule="auto"/>
            <w:jc w:val="center"/>
          </w:pPr>
          <w:hyperlink w:history="1">
            <w:r w:rsidR="00F2493B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F2493B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F2493B" w:rsidRDefault="00F2493B" w:rsidP="00F2493B">
    <w:pPr>
      <w:pStyle w:val="Header"/>
      <w:pBdr>
        <w:bottom w:val="single" w:sz="12" w:space="1" w:color="auto"/>
      </w:pBdr>
      <w:rPr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8A1"/>
    <w:rsid w:val="0016353D"/>
    <w:rsid w:val="001F4237"/>
    <w:rsid w:val="002358A1"/>
    <w:rsid w:val="0023636A"/>
    <w:rsid w:val="002C5F5E"/>
    <w:rsid w:val="00370632"/>
    <w:rsid w:val="008E6A02"/>
    <w:rsid w:val="009E680A"/>
    <w:rsid w:val="00B20BA3"/>
    <w:rsid w:val="00B27727"/>
    <w:rsid w:val="00B60687"/>
    <w:rsid w:val="00BA7E88"/>
    <w:rsid w:val="00C752BC"/>
    <w:rsid w:val="00D92D28"/>
    <w:rsid w:val="00E424CC"/>
    <w:rsid w:val="00F2493B"/>
    <w:rsid w:val="00F26297"/>
    <w:rsid w:val="00FF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A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5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F5E"/>
    <w:rPr>
      <w:rFonts w:eastAsiaTheme="minorEastAsia"/>
      <w:lang w:val="en-US"/>
    </w:rPr>
  </w:style>
  <w:style w:type="character" w:styleId="Hyperlink">
    <w:name w:val="Hyperlink"/>
    <w:uiPriority w:val="99"/>
    <w:rsid w:val="002C5F5E"/>
    <w:rPr>
      <w:color w:val="0000FF"/>
      <w:u w:val="single"/>
    </w:rPr>
  </w:style>
  <w:style w:type="paragraph" w:styleId="NoSpacing">
    <w:name w:val="No Spacing"/>
    <w:uiPriority w:val="1"/>
    <w:qFormat/>
    <w:rsid w:val="002C5F5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2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 Jaiswal</cp:lastModifiedBy>
  <cp:revision>5</cp:revision>
  <cp:lastPrinted>2020-08-01T11:33:00Z</cp:lastPrinted>
  <dcterms:created xsi:type="dcterms:W3CDTF">2020-07-31T10:46:00Z</dcterms:created>
  <dcterms:modified xsi:type="dcterms:W3CDTF">2024-03-05T06:26:00Z</dcterms:modified>
</cp:coreProperties>
</file>