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A0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To,</w:t>
      </w:r>
    </w:p>
    <w:p w:rsidR="0062757D" w:rsidRPr="0062757D" w:rsidRDefault="0062757D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24"/>
        </w:rPr>
      </w:pP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Corporate Relation Deptt.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BSE Limited</w:t>
      </w: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Phiroze Jeejeebhoy Towers,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Dalal Street,</w:t>
      </w:r>
      <w:r w:rsidR="0062757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Mumbai-400001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BSE Script Code: 539246</w:t>
      </w:r>
    </w:p>
    <w:p w:rsidR="00991EA0" w:rsidRPr="0062757D" w:rsidRDefault="00991EA0" w:rsidP="00991EA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Dear Sir/Madam,</w:t>
      </w:r>
    </w:p>
    <w:p w:rsidR="00991EA0" w:rsidRDefault="00991EA0" w:rsidP="00991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84CB8" w:rsidRPr="00784CB8" w:rsidRDefault="00784CB8" w:rsidP="0078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Sub: Disclosure under Regulation 30(1) and 30 (2) of SEBI (Substantial Acquisition of Shares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and Takeovers) Regulations, 2011 as received from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Promoters, Promoter Group and PAC with him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as on 31st March</w:t>
      </w:r>
      <w:r w:rsidR="007E3D3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, 2021</w:t>
      </w:r>
    </w:p>
    <w:p w:rsidR="00784CB8" w:rsidRPr="0062757D" w:rsidRDefault="00784CB8" w:rsidP="00784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84CB8" w:rsidRPr="00784CB8" w:rsidRDefault="00784CB8" w:rsidP="00784CB8">
      <w:pPr>
        <w:shd w:val="clear" w:color="auto" w:fill="FFFFFF"/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784CB8" w:rsidRDefault="00784CB8" w:rsidP="0078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A copy of the Disclosure received under Regulation 30(1) &amp; (2) under SEBI (Substantial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Acquisition of Shares and Takeovers) Regulations, 2011 regarding disclosure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shareholding/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voting rights of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Promoter and Promoter Group persons of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Jyotirgamya Enterprises Limited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together with Persons acting </w:t>
      </w:r>
      <w:r w:rsidR="007E3D3C">
        <w:rPr>
          <w:rFonts w:ascii="Times New Roman" w:eastAsia="Times New Roman" w:hAnsi="Times New Roman" w:cs="Times New Roman"/>
          <w:color w:val="222222"/>
          <w:sz w:val="24"/>
          <w:szCs w:val="24"/>
        </w:rPr>
        <w:t>in concert as on 31st March, 2021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received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Promoters, 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members of </w:t>
      </w:r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Promoter Group and PAC with him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in the prescribed format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enclosed herewith.</w:t>
      </w: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</w:tblGrid>
      <w:tr w:rsidR="00991EA0" w:rsidRPr="0062757D" w:rsidTr="00991E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EA0" w:rsidRPr="0062757D" w:rsidRDefault="00991EA0" w:rsidP="00991E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991EA0" w:rsidRDefault="00991EA0" w:rsidP="00991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Kindly do take it on your record and acknowledge.</w:t>
      </w:r>
    </w:p>
    <w:p w:rsidR="00CD54E5" w:rsidRPr="0062757D" w:rsidRDefault="00CD54E5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Thanking You.</w:t>
      </w: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Yours Faithfully,</w:t>
      </w:r>
    </w:p>
    <w:p w:rsidR="00C74708" w:rsidRDefault="00C74708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D36C6" w:rsidRDefault="00ED36C6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4E5" w:rsidRP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EA0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Sahil Minhaj Khan</w:t>
      </w:r>
    </w:p>
    <w:p w:rsid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(DIN: </w:t>
      </w:r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06624897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:rsidR="00CD54E5" w:rsidRP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Managing Director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EA0" w:rsidRPr="0062757D" w:rsidRDefault="005F3A4E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Date: </w:t>
      </w:r>
      <w:r w:rsidR="00B43821">
        <w:rPr>
          <w:rFonts w:ascii="Times New Roman" w:eastAsia="Times New Roman" w:hAnsi="Times New Roman" w:cs="Times New Roman"/>
          <w:color w:val="222222"/>
          <w:sz w:val="24"/>
          <w:szCs w:val="24"/>
        </w:rPr>
        <w:t>07</w:t>
      </w:r>
      <w:r w:rsidR="007E3D3C">
        <w:rPr>
          <w:rFonts w:ascii="Times New Roman" w:eastAsia="Times New Roman" w:hAnsi="Times New Roman" w:cs="Times New Roman"/>
          <w:color w:val="222222"/>
          <w:sz w:val="24"/>
          <w:szCs w:val="24"/>
        </w:rPr>
        <w:t>-04-2021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Place: New Delhi</w:t>
      </w:r>
    </w:p>
    <w:p w:rsidR="008E264A" w:rsidRPr="0062757D" w:rsidRDefault="008E264A">
      <w:pPr>
        <w:rPr>
          <w:sz w:val="24"/>
          <w:szCs w:val="24"/>
        </w:rPr>
      </w:pPr>
    </w:p>
    <w:sectPr w:rsidR="008E264A" w:rsidRPr="0062757D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EA0"/>
    <w:rsid w:val="0003222A"/>
    <w:rsid w:val="002035BC"/>
    <w:rsid w:val="005F3A4E"/>
    <w:rsid w:val="00615DEF"/>
    <w:rsid w:val="0062757D"/>
    <w:rsid w:val="006E446C"/>
    <w:rsid w:val="00784CB8"/>
    <w:rsid w:val="007E3D3C"/>
    <w:rsid w:val="0080237A"/>
    <w:rsid w:val="008E264A"/>
    <w:rsid w:val="00931EBD"/>
    <w:rsid w:val="00991EA0"/>
    <w:rsid w:val="009A6362"/>
    <w:rsid w:val="00AB4B76"/>
    <w:rsid w:val="00AF5D94"/>
    <w:rsid w:val="00B43821"/>
    <w:rsid w:val="00C74708"/>
    <w:rsid w:val="00CD54E5"/>
    <w:rsid w:val="00E74A95"/>
    <w:rsid w:val="00ED36C6"/>
    <w:rsid w:val="00EF40B2"/>
    <w:rsid w:val="00F41421"/>
    <w:rsid w:val="00F72AD4"/>
    <w:rsid w:val="00FB3394"/>
    <w:rsid w:val="00F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16</cp:revision>
  <cp:lastPrinted>2018-04-06T06:59:00Z</cp:lastPrinted>
  <dcterms:created xsi:type="dcterms:W3CDTF">2018-04-06T06:56:00Z</dcterms:created>
  <dcterms:modified xsi:type="dcterms:W3CDTF">2024-03-05T06:28:00Z</dcterms:modified>
</cp:coreProperties>
</file>